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75"/>
        <w:tblW w:w="0" w:type="auto"/>
        <w:tblLayout w:type="fixed"/>
        <w:tblLook w:val="04A0" w:firstRow="1" w:lastRow="0" w:firstColumn="1" w:lastColumn="0" w:noHBand="0" w:noVBand="1"/>
      </w:tblPr>
      <w:tblGrid>
        <w:gridCol w:w="2573"/>
        <w:gridCol w:w="1079"/>
        <w:gridCol w:w="1350"/>
        <w:gridCol w:w="1060"/>
        <w:gridCol w:w="1391"/>
        <w:gridCol w:w="877"/>
        <w:gridCol w:w="1574"/>
        <w:gridCol w:w="814"/>
        <w:gridCol w:w="22"/>
        <w:gridCol w:w="1615"/>
        <w:gridCol w:w="1080"/>
        <w:gridCol w:w="1353"/>
      </w:tblGrid>
      <w:tr w:rsidR="00546F7E" w:rsidRPr="006A4FDB" w:rsidTr="006A4FDB">
        <w:trPr>
          <w:trHeight w:val="1414"/>
        </w:trPr>
        <w:tc>
          <w:tcPr>
            <w:tcW w:w="2573" w:type="dxa"/>
          </w:tcPr>
          <w:p w:rsidR="00B847E0" w:rsidRPr="006A4FDB" w:rsidRDefault="00B847E0" w:rsidP="006A4FD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b/>
                <w:sz w:val="28"/>
                <w:szCs w:val="24"/>
              </w:rPr>
              <w:t>Вид образовательной деятельности</w:t>
            </w:r>
          </w:p>
        </w:tc>
        <w:tc>
          <w:tcPr>
            <w:tcW w:w="2429" w:type="dxa"/>
            <w:gridSpan w:val="2"/>
          </w:tcPr>
          <w:p w:rsidR="00B847E0" w:rsidRPr="006A4FDB" w:rsidRDefault="00B847E0" w:rsidP="006A4FD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Общая численность </w:t>
            </w:r>
            <w:proofErr w:type="gramStart"/>
            <w:r w:rsidRPr="006A4FDB">
              <w:rPr>
                <w:rFonts w:ascii="Times New Roman" w:hAnsi="Times New Roman" w:cs="Times New Roman"/>
                <w:b/>
                <w:sz w:val="28"/>
                <w:szCs w:val="24"/>
              </w:rPr>
              <w:t>обучающихся</w:t>
            </w:r>
            <w:proofErr w:type="gramEnd"/>
          </w:p>
        </w:tc>
        <w:tc>
          <w:tcPr>
            <w:tcW w:w="2451" w:type="dxa"/>
            <w:gridSpan w:val="2"/>
          </w:tcPr>
          <w:p w:rsidR="00B847E0" w:rsidRPr="006A4FDB" w:rsidRDefault="00B847E0" w:rsidP="006A4FD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b/>
                <w:sz w:val="28"/>
                <w:szCs w:val="24"/>
              </w:rPr>
              <w:t>Бюджетных ассигнований федерального бюджета</w:t>
            </w:r>
          </w:p>
        </w:tc>
        <w:tc>
          <w:tcPr>
            <w:tcW w:w="2451" w:type="dxa"/>
            <w:gridSpan w:val="2"/>
          </w:tcPr>
          <w:p w:rsidR="00B847E0" w:rsidRPr="006A4FDB" w:rsidRDefault="00B847E0" w:rsidP="006A4FD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b/>
                <w:sz w:val="28"/>
                <w:szCs w:val="24"/>
              </w:rPr>
              <w:t>Бюджетов субъектов РФ</w:t>
            </w:r>
          </w:p>
        </w:tc>
        <w:tc>
          <w:tcPr>
            <w:tcW w:w="2451" w:type="dxa"/>
            <w:gridSpan w:val="3"/>
          </w:tcPr>
          <w:p w:rsidR="00B847E0" w:rsidRPr="006A4FDB" w:rsidRDefault="00B847E0" w:rsidP="006A4FD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b/>
                <w:sz w:val="28"/>
                <w:szCs w:val="24"/>
              </w:rPr>
              <w:t>Местных бюджетов</w:t>
            </w:r>
          </w:p>
        </w:tc>
        <w:tc>
          <w:tcPr>
            <w:tcW w:w="2431" w:type="dxa"/>
            <w:gridSpan w:val="2"/>
          </w:tcPr>
          <w:p w:rsidR="00B847E0" w:rsidRPr="006A4FDB" w:rsidRDefault="00B847E0" w:rsidP="006A4FD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b/>
                <w:sz w:val="28"/>
                <w:szCs w:val="24"/>
              </w:rPr>
              <w:t>Средств физических (или) юридических лиц</w:t>
            </w:r>
          </w:p>
        </w:tc>
      </w:tr>
      <w:tr w:rsidR="006A4FDB" w:rsidRPr="006A4FDB" w:rsidTr="006A4FDB">
        <w:tc>
          <w:tcPr>
            <w:tcW w:w="2573" w:type="dxa"/>
          </w:tcPr>
          <w:p w:rsidR="00B847E0" w:rsidRPr="006A4FDB" w:rsidRDefault="00B847E0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9" w:type="dxa"/>
          </w:tcPr>
          <w:p w:rsidR="00B847E0" w:rsidRPr="006A4FDB" w:rsidRDefault="00B847E0" w:rsidP="006A4F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всего</w:t>
            </w:r>
          </w:p>
        </w:tc>
        <w:tc>
          <w:tcPr>
            <w:tcW w:w="1350" w:type="dxa"/>
          </w:tcPr>
          <w:p w:rsidR="00B847E0" w:rsidRPr="006A4FDB" w:rsidRDefault="00B847E0" w:rsidP="006A4F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В т</w:t>
            </w:r>
            <w:proofErr w:type="gramStart"/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.ч</w:t>
            </w:r>
            <w:proofErr w:type="gramEnd"/>
            <w:r w:rsidRPr="006A4FDB">
              <w:rPr>
                <w:rFonts w:ascii="Times New Roman" w:hAnsi="Times New Roman" w:cs="Times New Roman"/>
                <w:sz w:val="28"/>
                <w:szCs w:val="24"/>
              </w:rPr>
              <w:t xml:space="preserve"> иностранные граждане</w:t>
            </w:r>
          </w:p>
        </w:tc>
        <w:tc>
          <w:tcPr>
            <w:tcW w:w="1060" w:type="dxa"/>
          </w:tcPr>
          <w:p w:rsidR="00B847E0" w:rsidRPr="006A4FDB" w:rsidRDefault="00B847E0" w:rsidP="006A4F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всего</w:t>
            </w:r>
          </w:p>
        </w:tc>
        <w:tc>
          <w:tcPr>
            <w:tcW w:w="1391" w:type="dxa"/>
          </w:tcPr>
          <w:p w:rsidR="00B847E0" w:rsidRPr="006A4FDB" w:rsidRDefault="00B847E0" w:rsidP="006A4F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В т</w:t>
            </w:r>
            <w:proofErr w:type="gramStart"/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.ч</w:t>
            </w:r>
            <w:proofErr w:type="gramEnd"/>
            <w:r w:rsidRPr="006A4FDB">
              <w:rPr>
                <w:rFonts w:ascii="Times New Roman" w:hAnsi="Times New Roman" w:cs="Times New Roman"/>
                <w:sz w:val="28"/>
                <w:szCs w:val="24"/>
              </w:rPr>
              <w:t xml:space="preserve"> иностранные граждане</w:t>
            </w:r>
          </w:p>
        </w:tc>
        <w:tc>
          <w:tcPr>
            <w:tcW w:w="877" w:type="dxa"/>
          </w:tcPr>
          <w:p w:rsidR="00B847E0" w:rsidRPr="006A4FDB" w:rsidRDefault="00B847E0" w:rsidP="006A4F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вс</w:t>
            </w:r>
            <w:bookmarkStart w:id="0" w:name="_GoBack"/>
            <w:bookmarkEnd w:id="0"/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его</w:t>
            </w:r>
          </w:p>
        </w:tc>
        <w:tc>
          <w:tcPr>
            <w:tcW w:w="1574" w:type="dxa"/>
          </w:tcPr>
          <w:p w:rsidR="00B847E0" w:rsidRPr="006A4FDB" w:rsidRDefault="00B847E0" w:rsidP="006A4F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В т</w:t>
            </w:r>
            <w:proofErr w:type="gramStart"/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.ч</w:t>
            </w:r>
            <w:proofErr w:type="gramEnd"/>
            <w:r w:rsidRPr="006A4FDB">
              <w:rPr>
                <w:rFonts w:ascii="Times New Roman" w:hAnsi="Times New Roman" w:cs="Times New Roman"/>
                <w:sz w:val="28"/>
                <w:szCs w:val="24"/>
              </w:rPr>
              <w:t xml:space="preserve"> иностранные граждане</w:t>
            </w:r>
          </w:p>
        </w:tc>
        <w:tc>
          <w:tcPr>
            <w:tcW w:w="814" w:type="dxa"/>
          </w:tcPr>
          <w:p w:rsidR="00B847E0" w:rsidRPr="006A4FDB" w:rsidRDefault="00B847E0" w:rsidP="006A4F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всего</w:t>
            </w:r>
          </w:p>
        </w:tc>
        <w:tc>
          <w:tcPr>
            <w:tcW w:w="1637" w:type="dxa"/>
            <w:gridSpan w:val="2"/>
          </w:tcPr>
          <w:p w:rsidR="00B847E0" w:rsidRPr="006A4FDB" w:rsidRDefault="00B847E0" w:rsidP="006A4F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В т</w:t>
            </w:r>
            <w:proofErr w:type="gramStart"/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.ч</w:t>
            </w:r>
            <w:proofErr w:type="gramEnd"/>
            <w:r w:rsidRPr="006A4FDB">
              <w:rPr>
                <w:rFonts w:ascii="Times New Roman" w:hAnsi="Times New Roman" w:cs="Times New Roman"/>
                <w:sz w:val="28"/>
                <w:szCs w:val="24"/>
              </w:rPr>
              <w:t xml:space="preserve"> иностранные граждане</w:t>
            </w:r>
          </w:p>
        </w:tc>
        <w:tc>
          <w:tcPr>
            <w:tcW w:w="1078" w:type="dxa"/>
          </w:tcPr>
          <w:p w:rsidR="00B847E0" w:rsidRPr="006A4FDB" w:rsidRDefault="00B847E0" w:rsidP="006A4F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всего</w:t>
            </w:r>
          </w:p>
        </w:tc>
        <w:tc>
          <w:tcPr>
            <w:tcW w:w="1353" w:type="dxa"/>
          </w:tcPr>
          <w:p w:rsidR="00B847E0" w:rsidRPr="006A4FDB" w:rsidRDefault="00B847E0" w:rsidP="006A4F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В т</w:t>
            </w:r>
            <w:proofErr w:type="gramStart"/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.ч</w:t>
            </w:r>
            <w:proofErr w:type="gramEnd"/>
            <w:r w:rsidRPr="006A4FDB">
              <w:rPr>
                <w:rFonts w:ascii="Times New Roman" w:hAnsi="Times New Roman" w:cs="Times New Roman"/>
                <w:sz w:val="28"/>
                <w:szCs w:val="24"/>
              </w:rPr>
              <w:t xml:space="preserve"> иностранные граждане</w:t>
            </w:r>
          </w:p>
        </w:tc>
      </w:tr>
      <w:tr w:rsidR="006A4FDB" w:rsidRPr="006A4FDB" w:rsidTr="006A4FDB">
        <w:tc>
          <w:tcPr>
            <w:tcW w:w="2573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sz w:val="28"/>
                <w:szCs w:val="24"/>
              </w:rPr>
              <w:t xml:space="preserve">Основная общеобразовательная </w:t>
            </w:r>
            <w:proofErr w:type="gramStart"/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программам-образовательная</w:t>
            </w:r>
            <w:proofErr w:type="gramEnd"/>
            <w:r w:rsidRPr="006A4FDB">
              <w:rPr>
                <w:rFonts w:ascii="Times New Roman" w:hAnsi="Times New Roman" w:cs="Times New Roman"/>
                <w:sz w:val="28"/>
                <w:szCs w:val="24"/>
              </w:rPr>
              <w:t xml:space="preserve"> программа дошкольного образования</w:t>
            </w:r>
          </w:p>
        </w:tc>
        <w:tc>
          <w:tcPr>
            <w:tcW w:w="1079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350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060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391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77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574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36" w:type="dxa"/>
            <w:gridSpan w:val="2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615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080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351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6A4FDB" w:rsidRPr="006A4FDB" w:rsidTr="006A4FDB">
        <w:tc>
          <w:tcPr>
            <w:tcW w:w="2573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sz w:val="28"/>
                <w:szCs w:val="24"/>
              </w:rPr>
              <w:t xml:space="preserve">Адаптированная основная программа дошкольного образования </w:t>
            </w:r>
          </w:p>
        </w:tc>
        <w:tc>
          <w:tcPr>
            <w:tcW w:w="1079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350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060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391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77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574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36" w:type="dxa"/>
            <w:gridSpan w:val="2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15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080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351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6A4FDB" w:rsidRPr="006A4FDB" w:rsidTr="006A4FDB">
        <w:tc>
          <w:tcPr>
            <w:tcW w:w="2573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Всего</w:t>
            </w:r>
          </w:p>
        </w:tc>
        <w:tc>
          <w:tcPr>
            <w:tcW w:w="1079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350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060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391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77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574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36" w:type="dxa"/>
            <w:gridSpan w:val="2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A4FD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615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080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351" w:type="dxa"/>
          </w:tcPr>
          <w:p w:rsidR="006A4FDB" w:rsidRPr="006A4FDB" w:rsidRDefault="006A4FDB" w:rsidP="006A4F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</w:tbl>
    <w:p w:rsidR="006075E7" w:rsidRPr="006A4FDB" w:rsidRDefault="006A4FDB" w:rsidP="00B847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FDB">
        <w:rPr>
          <w:rFonts w:ascii="Times New Roman" w:hAnsi="Times New Roman" w:cs="Times New Roman"/>
          <w:b/>
          <w:sz w:val="32"/>
          <w:szCs w:val="32"/>
        </w:rPr>
        <w:t>Численность обучающихся в М</w:t>
      </w:r>
      <w:r w:rsidR="00B847E0" w:rsidRPr="006A4FDB">
        <w:rPr>
          <w:rFonts w:ascii="Times New Roman" w:hAnsi="Times New Roman" w:cs="Times New Roman"/>
          <w:b/>
          <w:sz w:val="32"/>
          <w:szCs w:val="32"/>
        </w:rPr>
        <w:t xml:space="preserve">ДОУ «Детский сад № </w:t>
      </w:r>
      <w:r w:rsidRPr="006A4FDB">
        <w:rPr>
          <w:rFonts w:ascii="Times New Roman" w:hAnsi="Times New Roman" w:cs="Times New Roman"/>
          <w:b/>
          <w:sz w:val="32"/>
          <w:szCs w:val="32"/>
        </w:rPr>
        <w:t>84 «Тополёк</w:t>
      </w:r>
      <w:r w:rsidR="00B847E0" w:rsidRPr="006A4FDB">
        <w:rPr>
          <w:rFonts w:ascii="Times New Roman" w:hAnsi="Times New Roman" w:cs="Times New Roman"/>
          <w:b/>
          <w:sz w:val="32"/>
          <w:szCs w:val="32"/>
        </w:rPr>
        <w:t>»</w:t>
      </w:r>
    </w:p>
    <w:p w:rsidR="00B847E0" w:rsidRDefault="00B847E0"/>
    <w:sectPr w:rsidR="00B847E0" w:rsidSect="00B847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E0"/>
    <w:rsid w:val="004A77B6"/>
    <w:rsid w:val="004D66D1"/>
    <w:rsid w:val="00546F7E"/>
    <w:rsid w:val="006075E7"/>
    <w:rsid w:val="006A4FDB"/>
    <w:rsid w:val="008D71CD"/>
    <w:rsid w:val="00B20612"/>
    <w:rsid w:val="00B847E0"/>
    <w:rsid w:val="00BD61FA"/>
    <w:rsid w:val="00D0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2024-09-09T13:30:00Z</dcterms:created>
  <dcterms:modified xsi:type="dcterms:W3CDTF">2024-09-09T13:30:00Z</dcterms:modified>
</cp:coreProperties>
</file>